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CA09E1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42303D" w:rsidRDefault="00CA09E1" w:rsidP="00CA09E1">
      <w:pPr>
        <w:rPr>
          <w:rFonts w:ascii="Cambria" w:hAnsi="Cambria"/>
        </w:rPr>
      </w:pPr>
      <w:r w:rsidRPr="0042303D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42303D" w:rsidRDefault="00CA09E1" w:rsidP="00CA09E1">
      <w:pPr>
        <w:rPr>
          <w:rFonts w:ascii="Cambria" w:hAnsi="Cambria"/>
        </w:rPr>
      </w:pPr>
    </w:p>
    <w:p w14:paraId="73071594" w14:textId="77777777" w:rsidR="00CA09E1" w:rsidRPr="00CA09E1" w:rsidRDefault="00CA09E1" w:rsidP="00CA09E1">
      <w:pPr>
        <w:jc w:val="center"/>
        <w:rPr>
          <w:rFonts w:ascii="Cambria" w:hAnsi="Cambria"/>
          <w:b/>
          <w:sz w:val="26"/>
          <w:szCs w:val="26"/>
        </w:rPr>
      </w:pPr>
      <w:r w:rsidRPr="00CA09E1">
        <w:rPr>
          <w:rFonts w:ascii="Cambria" w:hAnsi="Cambria"/>
          <w:b/>
          <w:sz w:val="26"/>
          <w:szCs w:val="26"/>
        </w:rPr>
        <w:t>ZAKLJUČKE</w:t>
      </w:r>
    </w:p>
    <w:p w14:paraId="71D3D4BC" w14:textId="77777777" w:rsidR="00CA09E1" w:rsidRPr="0042303D" w:rsidRDefault="00CA09E1" w:rsidP="00CA09E1">
      <w:pPr>
        <w:jc w:val="center"/>
        <w:rPr>
          <w:rFonts w:ascii="Cambria" w:hAnsi="Cambria"/>
          <w:b/>
        </w:rPr>
      </w:pPr>
      <w:r w:rsidRPr="0042303D">
        <w:rPr>
          <w:rFonts w:ascii="Cambria" w:hAnsi="Cambria"/>
          <w:b/>
        </w:rPr>
        <w:t xml:space="preserve">sa 6.  sjednice školskog odbora </w:t>
      </w:r>
      <w:bookmarkStart w:id="0" w:name="_GoBack"/>
      <w:bookmarkEnd w:id="0"/>
    </w:p>
    <w:p w14:paraId="669527CE" w14:textId="77777777" w:rsidR="00CA09E1" w:rsidRPr="0042303D" w:rsidRDefault="00CA09E1" w:rsidP="00CA09E1">
      <w:pPr>
        <w:rPr>
          <w:rFonts w:ascii="Cambria" w:hAnsi="Cambria" w:cs="Times New Roman"/>
        </w:rPr>
      </w:pPr>
      <w:r w:rsidRPr="0042303D">
        <w:rPr>
          <w:rFonts w:ascii="Cambria" w:hAnsi="Cambria"/>
        </w:rPr>
        <w:t xml:space="preserve">Sjednica je održana </w:t>
      </w:r>
      <w:r w:rsidRPr="0042303D">
        <w:rPr>
          <w:rFonts w:ascii="Cambria" w:hAnsi="Cambria" w:cs="Times New Roman"/>
        </w:rPr>
        <w:t xml:space="preserve">elektronskim putem (e-mail) dana 25. srpnja 2025. godine.  </w:t>
      </w:r>
    </w:p>
    <w:p w14:paraId="0324FF41" w14:textId="77777777" w:rsidR="00CA09E1" w:rsidRPr="0042303D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3D6105EE" w14:textId="77777777" w:rsidR="00CA09E1" w:rsidRPr="0042303D" w:rsidRDefault="00CA09E1" w:rsidP="00CA09E1">
      <w:pPr>
        <w:ind w:right="-306"/>
        <w:jc w:val="center"/>
        <w:rPr>
          <w:rFonts w:ascii="Cambria" w:hAnsi="Cambria"/>
          <w:b/>
          <w:i/>
        </w:rPr>
      </w:pPr>
      <w:r w:rsidRPr="0042303D">
        <w:rPr>
          <w:rFonts w:ascii="Cambria" w:hAnsi="Cambria"/>
          <w:b/>
          <w:i/>
        </w:rPr>
        <w:t>D n e v n i   r e d:</w:t>
      </w:r>
    </w:p>
    <w:p w14:paraId="4E2D4079" w14:textId="77777777" w:rsidR="00CA09E1" w:rsidRPr="0042303D" w:rsidRDefault="00CA09E1" w:rsidP="00CA09E1">
      <w:pPr>
        <w:numPr>
          <w:ilvl w:val="0"/>
          <w:numId w:val="19"/>
        </w:numPr>
        <w:spacing w:after="0" w:line="240" w:lineRule="auto"/>
        <w:rPr>
          <w:rFonts w:ascii="Cambria" w:hAnsi="Cambria"/>
          <w:bCs/>
        </w:rPr>
      </w:pPr>
      <w:r w:rsidRPr="0042303D">
        <w:rPr>
          <w:rFonts w:ascii="Cambria" w:hAnsi="Cambria"/>
        </w:rPr>
        <w:t>Usvajanje zapisnika s prošle sjednice školskog odbora</w:t>
      </w:r>
    </w:p>
    <w:p w14:paraId="390F379A" w14:textId="77777777" w:rsidR="00CA09E1" w:rsidRPr="0042303D" w:rsidRDefault="00CA09E1" w:rsidP="00CA09E1">
      <w:pPr>
        <w:numPr>
          <w:ilvl w:val="0"/>
          <w:numId w:val="19"/>
        </w:numPr>
        <w:spacing w:after="0" w:line="240" w:lineRule="auto"/>
        <w:rPr>
          <w:rFonts w:ascii="Cambria" w:hAnsi="Cambria"/>
        </w:rPr>
      </w:pPr>
      <w:r w:rsidRPr="0042303D">
        <w:rPr>
          <w:rFonts w:ascii="Cambria" w:hAnsi="Cambria"/>
          <w:bCs/>
        </w:rPr>
        <w:t xml:space="preserve">Usvajanje Izvještaja o izvršenju financijskog plana od </w:t>
      </w:r>
      <w:r w:rsidRPr="0042303D">
        <w:rPr>
          <w:rFonts w:ascii="Cambria" w:hAnsi="Cambria"/>
        </w:rPr>
        <w:t>1. siječnja do 30. lipnja 2025. godine</w:t>
      </w:r>
    </w:p>
    <w:p w14:paraId="17D4DA07" w14:textId="77777777" w:rsidR="00CA09E1" w:rsidRPr="0042303D" w:rsidRDefault="00CA09E1" w:rsidP="00CA09E1">
      <w:pPr>
        <w:spacing w:after="0" w:line="240" w:lineRule="auto"/>
        <w:rPr>
          <w:rFonts w:ascii="Times New Roman" w:hAnsi="Times New Roman" w:cs="Times New Roman"/>
        </w:rPr>
      </w:pPr>
    </w:p>
    <w:p w14:paraId="5BBCF22B" w14:textId="77777777" w:rsidR="00CA09E1" w:rsidRPr="0042303D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7AA33B3A" w14:textId="77777777" w:rsidR="00CA09E1" w:rsidRPr="0042303D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42303D">
        <w:rPr>
          <w:rFonts w:ascii="Cambria" w:hAnsi="Cambria" w:cs="Times New Roman"/>
          <w:b/>
          <w:i/>
          <w:u w:val="single"/>
        </w:rPr>
        <w:t>AD.1.</w:t>
      </w:r>
    </w:p>
    <w:p w14:paraId="63241794" w14:textId="77777777" w:rsidR="00CA09E1" w:rsidRDefault="00CA09E1" w:rsidP="00CA09E1">
      <w:pPr>
        <w:ind w:right="-306"/>
        <w:jc w:val="both"/>
        <w:rPr>
          <w:rFonts w:ascii="Cambria" w:hAnsi="Cambria"/>
          <w:b/>
        </w:rPr>
      </w:pPr>
      <w:r w:rsidRPr="0042303D">
        <w:rPr>
          <w:rFonts w:ascii="Cambria" w:hAnsi="Cambria" w:cs="Times New Roman"/>
        </w:rPr>
        <w:t>Školski odbor je jednoglasno, bez rasprave, usvojio zapisnik s prošle 5. sjednice Školskog odbora održane dana 3. srpnja 2025. godine</w:t>
      </w:r>
      <w:r w:rsidRPr="0042303D">
        <w:rPr>
          <w:rFonts w:ascii="Cambria" w:hAnsi="Cambria" w:cs="Times New Roman"/>
          <w:b/>
        </w:rPr>
        <w:t>.</w:t>
      </w:r>
    </w:p>
    <w:p w14:paraId="7AA97E2D" w14:textId="77777777" w:rsidR="00CA09E1" w:rsidRDefault="00CA09E1" w:rsidP="00CA09E1">
      <w:pPr>
        <w:ind w:right="-306"/>
        <w:jc w:val="both"/>
        <w:rPr>
          <w:rFonts w:ascii="Cambria" w:hAnsi="Cambria"/>
          <w:b/>
        </w:rPr>
      </w:pPr>
    </w:p>
    <w:p w14:paraId="535A7663" w14:textId="77777777" w:rsidR="00CA09E1" w:rsidRPr="0042303D" w:rsidRDefault="00CA09E1" w:rsidP="00CA09E1">
      <w:pPr>
        <w:spacing w:after="0"/>
        <w:ind w:right="-306"/>
        <w:jc w:val="both"/>
        <w:rPr>
          <w:rFonts w:ascii="Cambria" w:hAnsi="Cambria" w:cs="Times New Roman"/>
          <w:b/>
        </w:rPr>
      </w:pPr>
    </w:p>
    <w:p w14:paraId="507C9F7C" w14:textId="77777777" w:rsidR="00CA09E1" w:rsidRPr="0042303D" w:rsidRDefault="00CA09E1" w:rsidP="00CA09E1">
      <w:pPr>
        <w:spacing w:after="0"/>
        <w:ind w:right="-306"/>
        <w:jc w:val="both"/>
        <w:rPr>
          <w:rFonts w:ascii="Calibri Light" w:hAnsi="Calibri Light"/>
        </w:rPr>
      </w:pPr>
      <w:r w:rsidRPr="0042303D">
        <w:rPr>
          <w:rFonts w:ascii="Cambria" w:hAnsi="Cambria" w:cs="Times New Roman"/>
          <w:b/>
          <w:i/>
          <w:u w:val="single"/>
        </w:rPr>
        <w:t>AD.2.</w:t>
      </w:r>
    </w:p>
    <w:p w14:paraId="57FF4AFC" w14:textId="77777777" w:rsidR="00CA09E1" w:rsidRPr="0042303D" w:rsidRDefault="00CA09E1" w:rsidP="00CA09E1">
      <w:pPr>
        <w:rPr>
          <w:rFonts w:ascii="Cambria" w:hAnsi="Cambria"/>
        </w:rPr>
      </w:pPr>
      <w:r w:rsidRPr="0042303D">
        <w:rPr>
          <w:rFonts w:ascii="Cambria" w:hAnsi="Cambria"/>
        </w:rPr>
        <w:t xml:space="preserve">Školski odbor je jednoglasno, bez rasprave, donio Odluku o usvajanju  Izvještaja o izvršenju financijskog plana od 1. siječnja do 30. lipnja 2025. godine“. </w:t>
      </w:r>
    </w:p>
    <w:p w14:paraId="77EC97CF" w14:textId="77777777" w:rsidR="00CA09E1" w:rsidRPr="0042303D" w:rsidRDefault="00CA09E1" w:rsidP="00CA09E1">
      <w:pPr>
        <w:rPr>
          <w:rFonts w:ascii="Cambria" w:hAnsi="Cambria"/>
        </w:rPr>
      </w:pPr>
    </w:p>
    <w:p w14:paraId="73EB3B77" w14:textId="77777777" w:rsidR="00CA09E1" w:rsidRDefault="00CA09E1" w:rsidP="00CA09E1">
      <w:pPr>
        <w:rPr>
          <w:rFonts w:ascii="Cambria" w:hAnsi="Cambria"/>
        </w:rPr>
      </w:pPr>
    </w:p>
    <w:p w14:paraId="3801D82E" w14:textId="77777777" w:rsidR="00CA09E1" w:rsidRDefault="00CA09E1" w:rsidP="00CA09E1">
      <w:pPr>
        <w:rPr>
          <w:rFonts w:ascii="Cambria" w:hAnsi="Cambria"/>
        </w:rPr>
      </w:pPr>
    </w:p>
    <w:p w14:paraId="05423A0D" w14:textId="22552890" w:rsidR="00CA09E1" w:rsidRPr="0042303D" w:rsidRDefault="00CA09E1" w:rsidP="00CA09E1">
      <w:pPr>
        <w:rPr>
          <w:rFonts w:ascii="Cambria" w:hAnsi="Cambria"/>
        </w:rPr>
      </w:pPr>
      <w:r w:rsidRPr="0042303D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42303D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0109F5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0109F5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A78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A79E8"/>
    <w:rsid w:val="003F5804"/>
    <w:rsid w:val="004443C2"/>
    <w:rsid w:val="00482B20"/>
    <w:rsid w:val="00547825"/>
    <w:rsid w:val="00597B49"/>
    <w:rsid w:val="005F62F4"/>
    <w:rsid w:val="00632ABE"/>
    <w:rsid w:val="00677F7C"/>
    <w:rsid w:val="00850951"/>
    <w:rsid w:val="008A76F8"/>
    <w:rsid w:val="008B0EEC"/>
    <w:rsid w:val="008C614A"/>
    <w:rsid w:val="0093055F"/>
    <w:rsid w:val="00984D32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70B6-1C28-4635-A5A8-7B3A7F49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2025-08-06T08:04:00Z</cp:lastPrinted>
  <dcterms:created xsi:type="dcterms:W3CDTF">2025-09-12T11:39:00Z</dcterms:created>
  <dcterms:modified xsi:type="dcterms:W3CDTF">2025-09-12T11:39:00Z</dcterms:modified>
</cp:coreProperties>
</file>